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D86C" w14:textId="77777777" w:rsidR="00986896" w:rsidRDefault="004B18A4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44"/>
          <w:szCs w:val="44"/>
        </w:rPr>
        <w:t>Abstract Title</w:t>
      </w:r>
    </w:p>
    <w:p w14:paraId="443592AE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4BF0DBBC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N. Surname</w:t>
      </w: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1,2</w:t>
      </w:r>
      <w:r>
        <w:rPr>
          <w:rFonts w:eastAsia="MS Mincho"/>
          <w:sz w:val="22"/>
          <w:szCs w:val="22"/>
        </w:rPr>
        <w:br/>
      </w:r>
    </w:p>
    <w:p w14:paraId="722A973B" w14:textId="77777777" w:rsidR="00185811" w:rsidRDefault="00185811" w:rsidP="00185811">
      <w:pPr>
        <w:pStyle w:val="papertitle"/>
        <w:spacing w:after="0"/>
        <w:rPr>
          <w:position w:val="22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6F8ADC3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70FA854" w14:textId="06E56BF0" w:rsidR="00986896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email address</w:t>
      </w:r>
    </w:p>
    <w:p w14:paraId="5EB98158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0DA3FD37" w14:textId="000785EC" w:rsidR="00986896" w:rsidRDefault="00F460B9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abstract must be written in English and its length must be of two pages: the first page for</w:t>
      </w:r>
      <w:r w:rsidR="004B18A4">
        <w:rPr>
          <w:rFonts w:eastAsia="MS Mincho"/>
          <w:sz w:val="24"/>
          <w:szCs w:val="24"/>
        </w:rPr>
        <w:t xml:space="preserve"> text and refere</w:t>
      </w:r>
      <w:r>
        <w:rPr>
          <w:rFonts w:eastAsia="MS Mincho"/>
          <w:sz w:val="24"/>
          <w:szCs w:val="24"/>
        </w:rPr>
        <w:t>nces (approximately 500 words), the second</w:t>
      </w:r>
      <w:r w:rsidR="004B18A4">
        <w:rPr>
          <w:rFonts w:eastAsia="MS Mincho"/>
          <w:sz w:val="24"/>
          <w:szCs w:val="24"/>
        </w:rPr>
        <w:t xml:space="preserve"> page for figures and tables. The two-page abstract must synthetically describe the objectives, m</w:t>
      </w:r>
      <w:r>
        <w:rPr>
          <w:rFonts w:eastAsia="MS Mincho"/>
          <w:sz w:val="24"/>
          <w:szCs w:val="24"/>
        </w:rPr>
        <w:t>ethods and results of the work.</w:t>
      </w:r>
    </w:p>
    <w:p w14:paraId="6735DE33" w14:textId="2A5FBE99" w:rsidR="00986896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An example image is shown in Fig. 1. If necessary, relevant equations can be included in the abstract.</w:t>
      </w:r>
    </w:p>
    <w:p w14:paraId="189A45B6" w14:textId="77777777" w:rsidR="00986896" w:rsidRDefault="004B18A4" w:rsidP="005273FC">
      <w:pPr>
        <w:pStyle w:val="papertitle"/>
        <w:tabs>
          <w:tab w:val="center" w:pos="4800"/>
          <w:tab w:val="right" w:pos="9075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bookmarkStart w:id="0" w:name="_GoBack"/>
      <w:bookmarkEnd w:id="0"/>
      <w:r>
        <w:object w:dxaOrig="1745" w:dyaOrig="518" w14:anchorId="40320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5.5pt" o:ole="" filled="t">
            <v:fill color2="black"/>
            <v:imagedata r:id="rId6" o:title=""/>
          </v:shape>
          <o:OLEObject Type="Embed" ProgID="opendocument.MathDocument.1" ShapeID="_x0000_i1025" DrawAspect="Content" ObjectID="_1583327658" r:id="rId7"/>
        </w:object>
      </w:r>
      <w:r>
        <w:rPr>
          <w:rFonts w:eastAsia="MS Mincho"/>
          <w:sz w:val="24"/>
          <w:szCs w:val="24"/>
        </w:rPr>
        <w:tab/>
        <w:t>(1)</w:t>
      </w:r>
    </w:p>
    <w:p w14:paraId="71712244" w14:textId="324AA8BF" w:rsidR="00986896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Equations and reference citations must be numbered </w:t>
      </w:r>
      <w:r w:rsidR="00C37978">
        <w:rPr>
          <w:rFonts w:eastAsia="MS Mincho"/>
          <w:sz w:val="24"/>
          <w:szCs w:val="24"/>
        </w:rPr>
        <w:t>as (1) and [1]</w:t>
      </w:r>
      <w:r w:rsidR="005273FC">
        <w:rPr>
          <w:rFonts w:eastAsia="MS Mincho"/>
          <w:sz w:val="24"/>
          <w:szCs w:val="24"/>
        </w:rPr>
        <w:t>, respectively</w:t>
      </w:r>
      <w:r>
        <w:rPr>
          <w:rFonts w:eastAsia="MS Mincho"/>
          <w:sz w:val="24"/>
          <w:szCs w:val="24"/>
        </w:rPr>
        <w:t xml:space="preserve">. Figures and tables must </w:t>
      </w:r>
      <w:r w:rsidR="00185811">
        <w:rPr>
          <w:rFonts w:eastAsia="MS Mincho"/>
          <w:sz w:val="24"/>
          <w:szCs w:val="24"/>
        </w:rPr>
        <w:t>be placed in the second page</w:t>
      </w:r>
      <w:r>
        <w:rPr>
          <w:rFonts w:eastAsia="MS Mincho"/>
          <w:sz w:val="24"/>
          <w:szCs w:val="24"/>
        </w:rPr>
        <w:t xml:space="preserve">. </w:t>
      </w:r>
    </w:p>
    <w:p w14:paraId="1C3C9207" w14:textId="2901C91B" w:rsidR="00986896" w:rsidRDefault="00C37978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For the abstract preparation</w:t>
      </w:r>
      <w:r w:rsidR="004B18A4">
        <w:rPr>
          <w:rFonts w:eastAsia="MS Mincho"/>
          <w:sz w:val="24"/>
          <w:szCs w:val="24"/>
        </w:rPr>
        <w:t>, please respect the following format specifications according to this document template. Page: A4, left, right</w:t>
      </w:r>
      <w:r w:rsidR="00185811">
        <w:rPr>
          <w:rFonts w:eastAsia="MS Mincho"/>
          <w:sz w:val="24"/>
          <w:szCs w:val="24"/>
        </w:rPr>
        <w:t>, top and bottom margins 2,5cm. Title: 22pt, Times New Roman</w:t>
      </w:r>
      <w:r w:rsidR="004B18A4">
        <w:rPr>
          <w:rFonts w:eastAsia="MS Mincho"/>
          <w:bCs w:val="0"/>
          <w:sz w:val="24"/>
          <w:szCs w:val="24"/>
        </w:rPr>
        <w:t xml:space="preserve">. </w:t>
      </w:r>
      <w:r w:rsidR="004B18A4">
        <w:rPr>
          <w:rFonts w:eastAsia="MS Mincho"/>
          <w:sz w:val="24"/>
          <w:szCs w:val="24"/>
        </w:rPr>
        <w:t xml:space="preserve">Authors and affiliations: 11pt, Times New Roman. Text: 12pt, Times New Roman. Space between text paragraphs: </w:t>
      </w:r>
      <w:r w:rsidR="005273FC">
        <w:rPr>
          <w:rFonts w:eastAsia="MS Mincho"/>
          <w:sz w:val="24"/>
          <w:szCs w:val="24"/>
        </w:rPr>
        <w:t>6</w:t>
      </w:r>
      <w:r w:rsidR="00185811">
        <w:rPr>
          <w:rFonts w:eastAsia="MS Mincho"/>
          <w:sz w:val="24"/>
          <w:szCs w:val="24"/>
        </w:rPr>
        <w:t>pt</w:t>
      </w:r>
      <w:r w:rsidR="004B18A4">
        <w:rPr>
          <w:rFonts w:eastAsia="MS Mincho"/>
          <w:sz w:val="24"/>
          <w:szCs w:val="24"/>
        </w:rPr>
        <w:t>. Captions of Figures and Tables: 10pt Times New Roman. References:  10pt, Times New Roman. Do not number pages.</w:t>
      </w:r>
    </w:p>
    <w:p w14:paraId="5ABACBD1" w14:textId="30C9B87C" w:rsidR="00986896" w:rsidRPr="005273FC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 w:rsidRPr="003D21F7">
        <w:rPr>
          <w:rFonts w:eastAsia="MS Mincho"/>
          <w:sz w:val="24"/>
          <w:szCs w:val="24"/>
        </w:rPr>
        <w:t>The abstr</w:t>
      </w:r>
      <w:r w:rsidR="007F2F0A" w:rsidRPr="003D21F7">
        <w:rPr>
          <w:rFonts w:eastAsia="MS Mincho"/>
          <w:sz w:val="24"/>
          <w:szCs w:val="24"/>
        </w:rPr>
        <w:t xml:space="preserve">act submission deadline is May </w:t>
      </w:r>
      <w:r w:rsidR="003D21F7" w:rsidRPr="003D21F7">
        <w:rPr>
          <w:rFonts w:eastAsia="MS Mincho"/>
          <w:sz w:val="24"/>
          <w:szCs w:val="24"/>
        </w:rPr>
        <w:t>4</w:t>
      </w:r>
      <w:r w:rsidRPr="003D21F7">
        <w:rPr>
          <w:rFonts w:eastAsia="MS Mincho"/>
          <w:sz w:val="24"/>
          <w:szCs w:val="24"/>
          <w:vertAlign w:val="superscript"/>
        </w:rPr>
        <w:t>th</w:t>
      </w:r>
      <w:r w:rsidR="007F2F0A" w:rsidRPr="003D21F7">
        <w:rPr>
          <w:rFonts w:eastAsia="MS Mincho"/>
          <w:sz w:val="24"/>
          <w:szCs w:val="24"/>
          <w:vertAlign w:val="superscript"/>
        </w:rPr>
        <w:t xml:space="preserve"> </w:t>
      </w:r>
      <w:r w:rsidR="007F2F0A" w:rsidRPr="003D21F7">
        <w:rPr>
          <w:rFonts w:eastAsia="MS Mincho"/>
          <w:sz w:val="24"/>
          <w:szCs w:val="24"/>
        </w:rPr>
        <w:t>(Friday), 201</w:t>
      </w:r>
      <w:r w:rsidR="003D21F7" w:rsidRPr="003D21F7">
        <w:rPr>
          <w:rFonts w:eastAsia="MS Mincho"/>
          <w:sz w:val="24"/>
          <w:szCs w:val="24"/>
        </w:rPr>
        <w:t>8</w:t>
      </w:r>
      <w:r w:rsidRPr="003D21F7">
        <w:rPr>
          <w:rFonts w:eastAsia="MS Mincho"/>
          <w:sz w:val="24"/>
          <w:szCs w:val="24"/>
        </w:rPr>
        <w:t xml:space="preserve"> at 23.59 GMT+1. The notification of a</w:t>
      </w:r>
      <w:r w:rsidR="007F2F0A" w:rsidRPr="003D21F7">
        <w:rPr>
          <w:rFonts w:eastAsia="MS Mincho"/>
          <w:sz w:val="24"/>
          <w:szCs w:val="24"/>
        </w:rPr>
        <w:t xml:space="preserve">cceptance is scheduled on </w:t>
      </w:r>
      <w:r w:rsidR="003D21F7" w:rsidRPr="003D21F7">
        <w:rPr>
          <w:rFonts w:eastAsia="MS Mincho"/>
          <w:sz w:val="24"/>
          <w:szCs w:val="24"/>
        </w:rPr>
        <w:t>June</w:t>
      </w:r>
      <w:r w:rsidR="007F2F0A" w:rsidRPr="003D21F7">
        <w:rPr>
          <w:rFonts w:eastAsia="MS Mincho"/>
          <w:sz w:val="24"/>
          <w:szCs w:val="24"/>
        </w:rPr>
        <w:t xml:space="preserve"> 1</w:t>
      </w:r>
      <w:r w:rsidR="007F2F0A" w:rsidRPr="003D21F7">
        <w:rPr>
          <w:rFonts w:eastAsia="MS Mincho"/>
          <w:sz w:val="24"/>
          <w:szCs w:val="24"/>
          <w:vertAlign w:val="superscript"/>
        </w:rPr>
        <w:t>st</w:t>
      </w:r>
      <w:r w:rsidR="00654B30" w:rsidRPr="003D21F7">
        <w:rPr>
          <w:rFonts w:eastAsia="MS Mincho"/>
          <w:sz w:val="24"/>
          <w:szCs w:val="24"/>
        </w:rPr>
        <w:t xml:space="preserve"> (</w:t>
      </w:r>
      <w:r w:rsidR="003D21F7" w:rsidRPr="003D21F7">
        <w:rPr>
          <w:rFonts w:eastAsia="MS Mincho"/>
          <w:sz w:val="24"/>
          <w:szCs w:val="24"/>
        </w:rPr>
        <w:t>Friday</w:t>
      </w:r>
      <w:r w:rsidR="00654B30" w:rsidRPr="003D21F7">
        <w:rPr>
          <w:rFonts w:eastAsia="MS Mincho"/>
          <w:sz w:val="24"/>
          <w:szCs w:val="24"/>
        </w:rPr>
        <w:t>)</w:t>
      </w:r>
      <w:r w:rsidR="007F2F0A" w:rsidRPr="003D21F7">
        <w:rPr>
          <w:rFonts w:eastAsia="MS Mincho"/>
          <w:sz w:val="24"/>
          <w:szCs w:val="24"/>
        </w:rPr>
        <w:t>, 201</w:t>
      </w:r>
      <w:r w:rsidR="003D21F7" w:rsidRPr="003D21F7">
        <w:rPr>
          <w:rFonts w:eastAsia="MS Mincho"/>
          <w:sz w:val="24"/>
          <w:szCs w:val="24"/>
        </w:rPr>
        <w:t>8</w:t>
      </w:r>
      <w:r w:rsidRPr="003D21F7">
        <w:rPr>
          <w:rFonts w:eastAsia="MS Mincho"/>
          <w:sz w:val="24"/>
          <w:szCs w:val="24"/>
        </w:rPr>
        <w:t>. For any question</w:t>
      </w:r>
      <w:r w:rsidR="00654B30" w:rsidRPr="003D21F7">
        <w:rPr>
          <w:rFonts w:eastAsia="MS Mincho"/>
          <w:sz w:val="24"/>
          <w:szCs w:val="24"/>
        </w:rPr>
        <w:t>s feel free to contact the</w:t>
      </w:r>
      <w:r w:rsidR="00654B30" w:rsidRPr="005273FC">
        <w:rPr>
          <w:rFonts w:eastAsia="MS Mincho"/>
          <w:sz w:val="24"/>
          <w:szCs w:val="24"/>
        </w:rPr>
        <w:t xml:space="preserve"> SIE201</w:t>
      </w:r>
      <w:r w:rsidR="001B65BB">
        <w:rPr>
          <w:rFonts w:eastAsia="MS Mincho"/>
          <w:sz w:val="24"/>
          <w:szCs w:val="24"/>
        </w:rPr>
        <w:t>8</w:t>
      </w:r>
      <w:r w:rsidRPr="005273FC">
        <w:rPr>
          <w:rFonts w:eastAsia="MS Mincho"/>
          <w:sz w:val="24"/>
          <w:szCs w:val="24"/>
        </w:rPr>
        <w:t xml:space="preserve"> organizing committee by email: </w:t>
      </w:r>
      <w:hyperlink r:id="rId8" w:history="1">
        <w:r w:rsidR="001B65BB" w:rsidRPr="004251DC">
          <w:rPr>
            <w:rStyle w:val="Collegamentoipertestuale"/>
            <w:rFonts w:eastAsia="MS Mincho"/>
            <w:sz w:val="24"/>
            <w:szCs w:val="24"/>
          </w:rPr>
          <w:t>secretariat.sie2018@gmail.com</w:t>
        </w:r>
      </w:hyperlink>
      <w:r w:rsidRPr="005273FC">
        <w:rPr>
          <w:rFonts w:eastAsia="MS Mincho"/>
          <w:sz w:val="24"/>
          <w:szCs w:val="24"/>
        </w:rPr>
        <w:t>.</w:t>
      </w:r>
    </w:p>
    <w:p w14:paraId="101A17EA" w14:textId="0A81E303" w:rsidR="00654B30" w:rsidRDefault="00654B30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When submitting their abstract</w:t>
      </w:r>
      <w:r w:rsidR="00830F0F">
        <w:rPr>
          <w:rFonts w:eastAsia="MS Mincho"/>
          <w:sz w:val="24"/>
          <w:szCs w:val="24"/>
        </w:rPr>
        <w:t xml:space="preserve"> as a </w:t>
      </w:r>
      <w:r w:rsidR="00830F0F" w:rsidRPr="00830F0F">
        <w:rPr>
          <w:rFonts w:eastAsia="MS Mincho"/>
          <w:b/>
          <w:sz w:val="24"/>
          <w:szCs w:val="24"/>
        </w:rPr>
        <w:t>PDF file</w:t>
      </w:r>
      <w:r w:rsidR="008949C1">
        <w:rPr>
          <w:rFonts w:eastAsia="MS Mincho"/>
          <w:b/>
          <w:sz w:val="24"/>
          <w:szCs w:val="24"/>
        </w:rPr>
        <w:t>,</w:t>
      </w:r>
      <w:r w:rsidR="00830F0F" w:rsidRPr="00830F0F">
        <w:rPr>
          <w:rFonts w:eastAsia="MS Mincho"/>
          <w:sz w:val="24"/>
          <w:szCs w:val="24"/>
        </w:rPr>
        <w:t xml:space="preserve"> </w:t>
      </w:r>
      <w:r w:rsidR="00830F0F">
        <w:rPr>
          <w:rFonts w:eastAsia="MS Mincho"/>
          <w:sz w:val="24"/>
          <w:szCs w:val="24"/>
        </w:rPr>
        <w:t>throu</w:t>
      </w:r>
      <w:r w:rsidR="00EE37F5">
        <w:rPr>
          <w:rFonts w:eastAsia="MS Mincho"/>
          <w:sz w:val="24"/>
          <w:szCs w:val="24"/>
        </w:rPr>
        <w:t>gh the Easy Chair online system</w:t>
      </w:r>
      <w:r w:rsidR="008949C1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 xml:space="preserve"> the </w:t>
      </w:r>
      <w:r w:rsidR="008949C1">
        <w:rPr>
          <w:rFonts w:eastAsia="MS Mincho"/>
          <w:sz w:val="24"/>
          <w:szCs w:val="24"/>
        </w:rPr>
        <w:t>A</w:t>
      </w:r>
      <w:r>
        <w:rPr>
          <w:rFonts w:eastAsia="MS Mincho"/>
          <w:sz w:val="24"/>
          <w:szCs w:val="24"/>
        </w:rPr>
        <w:t>u</w:t>
      </w:r>
      <w:r w:rsidR="009C1C0A">
        <w:rPr>
          <w:rFonts w:eastAsia="MS Mincho"/>
          <w:sz w:val="24"/>
          <w:szCs w:val="24"/>
        </w:rPr>
        <w:t>thors must select one specific SI</w:t>
      </w:r>
      <w:r>
        <w:rPr>
          <w:rFonts w:eastAsia="MS Mincho"/>
          <w:sz w:val="24"/>
          <w:szCs w:val="24"/>
        </w:rPr>
        <w:t>E scientific area among those reported in Table 1.</w:t>
      </w:r>
      <w:r w:rsidR="008949C1">
        <w:rPr>
          <w:rFonts w:eastAsia="MS Mincho"/>
          <w:sz w:val="24"/>
          <w:szCs w:val="24"/>
        </w:rPr>
        <w:t xml:space="preserve"> </w:t>
      </w:r>
      <w:r w:rsidR="00EE37F5">
        <w:rPr>
          <w:rFonts w:eastAsia="MS Mincho"/>
          <w:sz w:val="24"/>
          <w:szCs w:val="24"/>
        </w:rPr>
        <w:t xml:space="preserve">For the submission, Authors can follow the link provided on the SIE2017 web site </w:t>
      </w:r>
      <w:hyperlink r:id="rId9" w:history="1">
        <w:r w:rsidR="001B65BB" w:rsidRPr="004251DC">
          <w:rPr>
            <w:rStyle w:val="Collegamentoipertestuale"/>
            <w:rFonts w:eastAsia="MS Mincho"/>
            <w:sz w:val="24"/>
            <w:szCs w:val="24"/>
          </w:rPr>
          <w:t>http://sie2018.dieti.unina.it/</w:t>
        </w:r>
      </w:hyperlink>
      <w:r>
        <w:rPr>
          <w:rFonts w:eastAsia="MS Mincho"/>
          <w:sz w:val="24"/>
          <w:szCs w:val="24"/>
        </w:rPr>
        <w:t xml:space="preserve"> Abstract submissions via email cannot be accepted.</w:t>
      </w:r>
    </w:p>
    <w:p w14:paraId="22F7C92D" w14:textId="5BD94029" w:rsidR="00986896" w:rsidRDefault="00986896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387F543D" w14:textId="77777777" w:rsidR="00654B30" w:rsidRDefault="00654B3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16ED9A91" w14:textId="77777777" w:rsidR="00986896" w:rsidRDefault="004B18A4" w:rsidP="00830F0F">
      <w:pPr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References</w:t>
      </w:r>
    </w:p>
    <w:p w14:paraId="344F70A3" w14:textId="77777777" w:rsidR="00986896" w:rsidRDefault="00986896" w:rsidP="00830F0F">
      <w:pPr>
        <w:rPr>
          <w:rFonts w:cs="Times New Roman"/>
          <w:b/>
          <w:sz w:val="22"/>
          <w:szCs w:val="22"/>
          <w:lang w:val="en-US"/>
        </w:rPr>
      </w:pPr>
    </w:p>
    <w:p w14:paraId="66A0ED63" w14:textId="3F14264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[1] </w:t>
      </w:r>
      <w:r>
        <w:rPr>
          <w:rFonts w:cs="Times New Roman"/>
          <w:color w:val="000000"/>
          <w:sz w:val="20"/>
          <w:szCs w:val="20"/>
          <w:lang w:val="en-US"/>
        </w:rPr>
        <w:t xml:space="preserve">N. Surname et al., </w:t>
      </w:r>
      <w:r w:rsidR="00654B30">
        <w:rPr>
          <w:rFonts w:cs="Times New Roman"/>
          <w:color w:val="000000"/>
          <w:sz w:val="20"/>
          <w:szCs w:val="20"/>
          <w:lang w:val="en-US"/>
        </w:rPr>
        <w:t>“</w:t>
      </w:r>
      <w:r>
        <w:rPr>
          <w:rFonts w:cs="Times New Roman"/>
          <w:color w:val="000000"/>
          <w:sz w:val="20"/>
          <w:szCs w:val="20"/>
          <w:lang w:val="en-US"/>
        </w:rPr>
        <w:t>Title of the Paper</w:t>
      </w:r>
      <w:r w:rsidR="00654B30">
        <w:rPr>
          <w:rFonts w:cs="Times New Roman"/>
          <w:color w:val="000000"/>
          <w:sz w:val="20"/>
          <w:szCs w:val="20"/>
          <w:lang w:val="en-US"/>
        </w:rPr>
        <w:t>”</w:t>
      </w:r>
      <w:r>
        <w:rPr>
          <w:rFonts w:cs="Times New Roman"/>
          <w:color w:val="000000"/>
          <w:sz w:val="20"/>
          <w:szCs w:val="20"/>
          <w:lang w:val="en-US"/>
        </w:rPr>
        <w:t>, Journal/Transaction Name, vol. xx, n. x, year, pp. Xx-xx.</w:t>
      </w:r>
    </w:p>
    <w:p w14:paraId="46BFD671" w14:textId="2CC4978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[2]</w:t>
      </w:r>
      <w:r>
        <w:rPr>
          <w:rFonts w:cs="Times New Roman"/>
          <w:sz w:val="20"/>
          <w:szCs w:val="20"/>
          <w:lang w:val="en-US"/>
        </w:rPr>
        <w:t xml:space="preserve"> </w:t>
      </w:r>
      <w:r w:rsidR="00654B30">
        <w:rPr>
          <w:rFonts w:cs="Times New Roman"/>
          <w:color w:val="000000"/>
          <w:sz w:val="20"/>
          <w:szCs w:val="20"/>
          <w:lang w:val="en-US"/>
        </w:rPr>
        <w:t>N. Surname et al.,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97120">
        <w:rPr>
          <w:rFonts w:cs="Times New Roman"/>
          <w:color w:val="000000"/>
          <w:sz w:val="20"/>
          <w:szCs w:val="20"/>
          <w:lang w:val="en-US"/>
        </w:rPr>
        <w:t>“Title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Paper”</w:t>
      </w:r>
      <w:r w:rsidRPr="00E85167">
        <w:rPr>
          <w:rFonts w:cs="Times New Roman"/>
          <w:color w:val="000000"/>
          <w:sz w:val="20"/>
          <w:szCs w:val="20"/>
          <w:lang w:val="en-US"/>
        </w:rPr>
        <w:t xml:space="preserve">, Proc. of Conference Name or Acronym, year,  pp. </w:t>
      </w:r>
      <w:r>
        <w:rPr>
          <w:rFonts w:cs="Times New Roman"/>
          <w:color w:val="000000"/>
          <w:sz w:val="20"/>
          <w:szCs w:val="20"/>
          <w:lang w:val="en-US"/>
        </w:rPr>
        <w:t>xx-xx.</w:t>
      </w:r>
    </w:p>
    <w:p w14:paraId="489280F8" w14:textId="146F9D9D" w:rsidR="00986896" w:rsidRPr="00E85167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[3]</w:t>
      </w:r>
      <w:r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color w:val="000000"/>
          <w:sz w:val="20"/>
          <w:szCs w:val="20"/>
          <w:lang w:val="en-US"/>
        </w:rPr>
        <w:t>N. Surname et a</w:t>
      </w:r>
      <w:r w:rsidR="00654B30">
        <w:rPr>
          <w:rFonts w:cs="Times New Roman"/>
          <w:color w:val="000000"/>
          <w:sz w:val="20"/>
          <w:szCs w:val="20"/>
          <w:lang w:val="en-US"/>
        </w:rPr>
        <w:t>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E85167">
        <w:rPr>
          <w:rFonts w:cs="Times New Roman"/>
          <w:color w:val="000000"/>
          <w:sz w:val="20"/>
          <w:szCs w:val="20"/>
          <w:lang w:val="en-US"/>
        </w:rPr>
        <w:t>“</w:t>
      </w:r>
      <w:r w:rsidR="00997120">
        <w:rPr>
          <w:rFonts w:cs="Times New Roman"/>
          <w:color w:val="000000"/>
          <w:sz w:val="20"/>
          <w:szCs w:val="20"/>
          <w:lang w:val="en-US"/>
        </w:rPr>
        <w:t>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Chapter in a Book”</w:t>
      </w:r>
      <w:r w:rsidRPr="00E85167">
        <w:rPr>
          <w:rFonts w:cs="Times New Roman"/>
          <w:color w:val="000000"/>
          <w:sz w:val="20"/>
          <w:szCs w:val="20"/>
          <w:lang w:val="en-US"/>
        </w:rPr>
        <w:t>, in Title of the Book, publishing house, year, pp. xx</w:t>
      </w:r>
      <w:r>
        <w:rPr>
          <w:rFonts w:cs="Times New Roman"/>
          <w:color w:val="000000"/>
          <w:sz w:val="20"/>
          <w:szCs w:val="20"/>
          <w:lang w:val="en-US"/>
        </w:rPr>
        <w:t>-xx.</w:t>
      </w:r>
    </w:p>
    <w:p w14:paraId="376A94B8" w14:textId="77777777" w:rsidR="00986896" w:rsidRPr="00E85167" w:rsidRDefault="004B18A4" w:rsidP="00830F0F">
      <w:pPr>
        <w:jc w:val="both"/>
        <w:rPr>
          <w:rFonts w:cs="Times New Roman"/>
          <w:color w:val="000000"/>
          <w:sz w:val="20"/>
          <w:szCs w:val="20"/>
          <w:lang w:val="en-US"/>
        </w:rPr>
      </w:pPr>
      <w:r w:rsidRPr="00E85167">
        <w:rPr>
          <w:rFonts w:cs="Times New Roman"/>
          <w:color w:val="000000"/>
          <w:sz w:val="20"/>
          <w:szCs w:val="20"/>
          <w:lang w:val="en-US"/>
        </w:rPr>
        <w:t xml:space="preserve">[4] </w:t>
      </w:r>
      <w:r>
        <w:rPr>
          <w:rFonts w:cs="Times New Roman"/>
          <w:color w:val="000000"/>
          <w:sz w:val="20"/>
          <w:szCs w:val="20"/>
          <w:lang w:val="en-US"/>
        </w:rPr>
        <w:t>N. Surname et al., Title of the Book</w:t>
      </w:r>
      <w:r w:rsidRPr="00E85167">
        <w:rPr>
          <w:rFonts w:cs="Times New Roman"/>
          <w:color w:val="000000"/>
          <w:sz w:val="20"/>
          <w:szCs w:val="20"/>
          <w:lang w:val="en-US"/>
        </w:rPr>
        <w:t>, publisher, year.</w:t>
      </w:r>
    </w:p>
    <w:p w14:paraId="0ED81C88" w14:textId="652EE61A" w:rsidR="00654B30" w:rsidRDefault="00654B30">
      <w:pPr>
        <w:widowControl/>
        <w:suppressAutoHyphens w:val="0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br w:type="page"/>
      </w:r>
    </w:p>
    <w:p w14:paraId="711B6370" w14:textId="7676418C" w:rsidR="00986896" w:rsidRPr="008949C1" w:rsidRDefault="001B65BB">
      <w:pPr>
        <w:jc w:val="center"/>
        <w:rPr>
          <w:rFonts w:cs="Times New Roman"/>
          <w:color w:val="000000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5A5B3DDC" wp14:editId="22CE855F">
            <wp:extent cx="5759450" cy="1257480"/>
            <wp:effectExtent l="0" t="0" r="0" b="0"/>
            <wp:docPr id="1" name="Immagine 1" descr="http://sie2018.dieti.unina.it/wp-content/uploads/2017/10/napoli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e2018.dieti.unina.it/wp-content/uploads/2017/10/napoli_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A4" w:rsidRPr="008949C1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14:paraId="42C2A49E" w14:textId="7CD84CB0" w:rsidR="004B18A4" w:rsidRDefault="00C04ADB" w:rsidP="001E2204">
      <w:pPr>
        <w:pStyle w:val="Testonotaapidipagina"/>
        <w:spacing w:before="120" w:after="120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Figure 1: SI</w:t>
      </w:r>
      <w:r w:rsidR="004B18A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201</w:t>
      </w:r>
      <w:r w:rsidR="001B65BB">
        <w:rPr>
          <w:color w:val="000000"/>
          <w:sz w:val="20"/>
          <w:szCs w:val="20"/>
        </w:rPr>
        <w:t>8</w:t>
      </w:r>
      <w:r w:rsidR="004B18A4">
        <w:rPr>
          <w:color w:val="000000"/>
          <w:sz w:val="20"/>
          <w:szCs w:val="20"/>
        </w:rPr>
        <w:t xml:space="preserve"> banner.</w:t>
      </w:r>
    </w:p>
    <w:p w14:paraId="0695C1CB" w14:textId="43B65367" w:rsidR="00654B30" w:rsidRDefault="00654B30">
      <w:pPr>
        <w:pStyle w:val="Testonotaapidipagina"/>
        <w:spacing w:before="113" w:after="113"/>
        <w:ind w:firstLine="0"/>
        <w:jc w:val="center"/>
      </w:pPr>
    </w:p>
    <w:p w14:paraId="44AA6A30" w14:textId="03005DB2" w:rsidR="00654B30" w:rsidRDefault="00654B30">
      <w:pPr>
        <w:pStyle w:val="Testonotaapidipagina"/>
        <w:spacing w:before="113" w:after="113"/>
        <w:ind w:firstLine="0"/>
        <w:jc w:val="center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4849"/>
        <w:gridCol w:w="2409"/>
      </w:tblGrid>
      <w:tr w:rsidR="008949C1" w14:paraId="0308EA02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72A79B6A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30216BD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14:paraId="222F13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coordinator</w:t>
            </w:r>
          </w:p>
        </w:tc>
      </w:tr>
      <w:tr w:rsidR="008949C1" w14:paraId="71A5EA9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06050E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Area 1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9FC91A6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sz w:val="20"/>
                <w:szCs w:val="20"/>
                <w:lang w:val="it-IT"/>
              </w:rPr>
            </w:pPr>
            <w:proofErr w:type="spellStart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Integrated</w:t>
            </w:r>
            <w:proofErr w:type="spellEnd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Circuits</w:t>
            </w:r>
            <w:proofErr w:type="spellEnd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 and Systems</w:t>
            </w: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br/>
              <w:t xml:space="preserve">(Sistemi elettronici integrati) 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C7A8B" w14:textId="3B0AE311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Salvatore Pennisi</w:t>
            </w:r>
          </w:p>
        </w:tc>
      </w:tr>
      <w:tr w:rsidR="008949C1" w14:paraId="768935E6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61A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2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1D05A1B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 and Nano-Electronic Devices</w:t>
            </w:r>
            <w:r>
              <w:rPr>
                <w:sz w:val="20"/>
                <w:szCs w:val="20"/>
              </w:rPr>
              <w:br/>
              <w:t>(Dispositivi micro e nano elettronici)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D927A" w14:textId="706D5F92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</w:rPr>
              <w:t xml:space="preserve">Fernanda </w:t>
            </w:r>
            <w:proofErr w:type="spellStart"/>
            <w:r w:rsidR="001B65BB">
              <w:rPr>
                <w:rStyle w:val="Enfasigrassetto"/>
                <w:b w:val="0"/>
                <w:sz w:val="20"/>
                <w:szCs w:val="20"/>
              </w:rPr>
              <w:t>Irrera</w:t>
            </w:r>
            <w:proofErr w:type="spellEnd"/>
          </w:p>
        </w:tc>
      </w:tr>
      <w:tr w:rsidR="008949C1" w14:paraId="6663394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5A1C2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3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C7B43D9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Microwave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Electronics</w:t>
            </w:r>
            <w:proofErr w:type="spellEnd"/>
            <w:r>
              <w:rPr>
                <w:sz w:val="20"/>
                <w:szCs w:val="20"/>
              </w:rPr>
              <w:br/>
              <w:t>(Elettronica delle microonde ed onde millimetriche)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E6DAC3" w14:textId="5294C63C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Vannini</w:t>
            </w:r>
          </w:p>
        </w:tc>
      </w:tr>
      <w:tr w:rsidR="008949C1" w14:paraId="754182A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9AC8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4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D7D101D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Sensors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Microsystems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Instrumentation</w:t>
            </w:r>
            <w:proofErr w:type="spellEnd"/>
            <w:r>
              <w:rPr>
                <w:sz w:val="20"/>
                <w:szCs w:val="20"/>
              </w:rPr>
              <w:br/>
              <w:t>(Sensori, microsistemi e strumentazione)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FE42E" w14:textId="175C4F74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Giuseppe Ferri</w:t>
            </w:r>
          </w:p>
        </w:tc>
      </w:tr>
      <w:tr w:rsidR="008949C1" w14:paraId="6C51083C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E984F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5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56605EA" w14:textId="77777777" w:rsidR="008949C1" w:rsidRDefault="008949C1" w:rsidP="00DF1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Optoelectronics and Photonics</w:t>
            </w:r>
            <w:r>
              <w:rPr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Optoelettronica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szCs w:val="20"/>
                <w:lang w:val="en-US"/>
              </w:rPr>
              <w:t>fotonica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D9530" w14:textId="581591CA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Luigi </w:t>
            </w:r>
            <w:proofErr w:type="spellStart"/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Zeni</w:t>
            </w:r>
            <w:proofErr w:type="spellEnd"/>
          </w:p>
        </w:tc>
      </w:tr>
      <w:tr w:rsidR="008949C1" w14:paraId="05DEA6F1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5CFA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6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08ECC64A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Electronics</w:t>
            </w:r>
            <w:proofErr w:type="spellEnd"/>
            <w:r>
              <w:rPr>
                <w:sz w:val="20"/>
                <w:szCs w:val="20"/>
              </w:rPr>
              <w:br/>
              <w:t>(Elettronica di potenza e applicazioni industriali)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FBF66" w14:textId="5FA2303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Spiazzi</w:t>
            </w:r>
          </w:p>
        </w:tc>
      </w:tr>
      <w:tr w:rsidR="008949C1" w14:paraId="0511C363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71AD5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7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08D2876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Systems and Applications</w:t>
            </w:r>
            <w:r>
              <w:rPr>
                <w:sz w:val="20"/>
                <w:szCs w:val="20"/>
              </w:rPr>
              <w:br/>
              <w:t>(Sistemi elettronici e applicazioni)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5EA7F" w14:textId="7F1DF57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</w:rPr>
              <w:t>Sergio Saponara</w:t>
            </w:r>
          </w:p>
        </w:tc>
      </w:tr>
    </w:tbl>
    <w:p w14:paraId="3373947F" w14:textId="3326A743" w:rsidR="00654B30" w:rsidRDefault="009C1C0A" w:rsidP="001E2204">
      <w:pPr>
        <w:pStyle w:val="Testonotaapidipagina"/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Table 1: SI</w:t>
      </w:r>
      <w:r w:rsidR="00654B30">
        <w:rPr>
          <w:sz w:val="20"/>
          <w:szCs w:val="20"/>
        </w:rPr>
        <w:t>E Scientific Areas</w:t>
      </w:r>
    </w:p>
    <w:p w14:paraId="40172EAF" w14:textId="77777777" w:rsidR="00654B30" w:rsidRDefault="00654B30">
      <w:pPr>
        <w:pStyle w:val="Testonotaapidipagina"/>
        <w:spacing w:before="113" w:after="113"/>
        <w:ind w:firstLine="0"/>
        <w:jc w:val="center"/>
      </w:pPr>
    </w:p>
    <w:sectPr w:rsidR="00654B30" w:rsidSect="00185811">
      <w:headerReference w:type="default" r:id="rId11"/>
      <w:pgSz w:w="11906" w:h="16838"/>
      <w:pgMar w:top="1418" w:right="1418" w:bottom="1418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37B7" w14:textId="77777777" w:rsidR="00D06982" w:rsidRDefault="00D06982">
      <w:r>
        <w:separator/>
      </w:r>
    </w:p>
  </w:endnote>
  <w:endnote w:type="continuationSeparator" w:id="0">
    <w:p w14:paraId="40076CD2" w14:textId="77777777" w:rsidR="00D06982" w:rsidRDefault="00D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C258" w14:textId="77777777" w:rsidR="00D06982" w:rsidRDefault="00D06982">
      <w:r>
        <w:separator/>
      </w:r>
    </w:p>
  </w:footnote>
  <w:footnote w:type="continuationSeparator" w:id="0">
    <w:p w14:paraId="09FAC851" w14:textId="77777777" w:rsidR="00D06982" w:rsidRDefault="00D0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DCAF" w14:textId="0C81C8DB" w:rsidR="00986896" w:rsidRDefault="00185811">
    <w:pPr>
      <w:pStyle w:val="Intestazione"/>
    </w:pPr>
    <w:r>
      <w:rPr>
        <w:sz w:val="20"/>
        <w:szCs w:val="20"/>
      </w:rPr>
      <w:t>SIE201</w:t>
    </w:r>
    <w:r w:rsidR="001B65BB">
      <w:rPr>
        <w:sz w:val="20"/>
        <w:szCs w:val="20"/>
      </w:rPr>
      <w:t>8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June</w:t>
    </w:r>
    <w:proofErr w:type="spellEnd"/>
    <w:r w:rsidR="00F460B9">
      <w:rPr>
        <w:sz w:val="20"/>
        <w:szCs w:val="20"/>
      </w:rPr>
      <w:t xml:space="preserve"> 2</w:t>
    </w:r>
    <w:r w:rsidR="001B65BB">
      <w:rPr>
        <w:sz w:val="20"/>
        <w:szCs w:val="20"/>
      </w:rPr>
      <w:t>0</w:t>
    </w:r>
    <w:r w:rsidR="00F460B9">
      <w:rPr>
        <w:sz w:val="20"/>
        <w:szCs w:val="20"/>
      </w:rPr>
      <w:t>/2</w:t>
    </w:r>
    <w:r w:rsidR="001B65BB">
      <w:rPr>
        <w:sz w:val="20"/>
        <w:szCs w:val="20"/>
      </w:rPr>
      <w:t>2</w:t>
    </w:r>
    <w:r>
      <w:rPr>
        <w:sz w:val="20"/>
        <w:szCs w:val="20"/>
      </w:rPr>
      <w:t>, 201</w:t>
    </w:r>
    <w:r w:rsidR="001B65BB">
      <w:rPr>
        <w:sz w:val="20"/>
        <w:szCs w:val="20"/>
      </w:rPr>
      <w:t>8</w:t>
    </w:r>
    <w:r w:rsidR="004B18A4">
      <w:rPr>
        <w:sz w:val="20"/>
        <w:szCs w:val="20"/>
      </w:rPr>
      <w:t xml:space="preserve"> – </w:t>
    </w:r>
    <w:r w:rsidR="001B65BB">
      <w:rPr>
        <w:sz w:val="20"/>
        <w:szCs w:val="20"/>
      </w:rPr>
      <w:t>Napoli</w:t>
    </w:r>
    <w:r w:rsidR="004B18A4">
      <w:rPr>
        <w:sz w:val="20"/>
        <w:szCs w:val="20"/>
      </w:rPr>
      <w:t xml:space="preserve">, </w:t>
    </w:r>
    <w:proofErr w:type="spellStart"/>
    <w:r w:rsidR="004B18A4">
      <w:rPr>
        <w:sz w:val="20"/>
        <w:szCs w:val="20"/>
      </w:rPr>
      <w:t>Italy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C5"/>
    <w:rsid w:val="000106FC"/>
    <w:rsid w:val="001419F8"/>
    <w:rsid w:val="00185811"/>
    <w:rsid w:val="001B65BB"/>
    <w:rsid w:val="001E2204"/>
    <w:rsid w:val="00344A75"/>
    <w:rsid w:val="003D21F7"/>
    <w:rsid w:val="00410D5D"/>
    <w:rsid w:val="00495DA0"/>
    <w:rsid w:val="004B18A4"/>
    <w:rsid w:val="005273FC"/>
    <w:rsid w:val="00654B30"/>
    <w:rsid w:val="006E0997"/>
    <w:rsid w:val="007B1DC5"/>
    <w:rsid w:val="007F0623"/>
    <w:rsid w:val="007F2F0A"/>
    <w:rsid w:val="00830F0F"/>
    <w:rsid w:val="008949C1"/>
    <w:rsid w:val="00950049"/>
    <w:rsid w:val="00986896"/>
    <w:rsid w:val="00997120"/>
    <w:rsid w:val="009C1C0A"/>
    <w:rsid w:val="009D196A"/>
    <w:rsid w:val="00C04ADB"/>
    <w:rsid w:val="00C30648"/>
    <w:rsid w:val="00C37978"/>
    <w:rsid w:val="00D06982"/>
    <w:rsid w:val="00E85167"/>
    <w:rsid w:val="00EE37F5"/>
    <w:rsid w:val="00F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16469"/>
  <w15:docId w15:val="{89CD64E5-7623-4318-B30A-B6F694E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896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86896"/>
    <w:rPr>
      <w:b/>
      <w:bCs/>
    </w:rPr>
  </w:style>
  <w:style w:type="character" w:styleId="Collegamentoipertestuale">
    <w:name w:val="Hyperlink"/>
    <w:rsid w:val="00986896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9868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986896"/>
    <w:pPr>
      <w:spacing w:after="120"/>
    </w:pPr>
  </w:style>
  <w:style w:type="paragraph" w:styleId="Elenco">
    <w:name w:val="List"/>
    <w:basedOn w:val="Corpotesto"/>
    <w:rsid w:val="00986896"/>
  </w:style>
  <w:style w:type="paragraph" w:customStyle="1" w:styleId="Didascalia1">
    <w:name w:val="Didascalia1"/>
    <w:basedOn w:val="Normale"/>
    <w:rsid w:val="009868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86896"/>
    <w:pPr>
      <w:suppressLineNumbers/>
    </w:pPr>
  </w:style>
  <w:style w:type="paragraph" w:styleId="Pidipagina">
    <w:name w:val="foot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customStyle="1" w:styleId="papertitle">
    <w:name w:val="paper title"/>
    <w:rsid w:val="00986896"/>
    <w:pPr>
      <w:suppressAutoHyphens/>
      <w:spacing w:after="120"/>
      <w:jc w:val="center"/>
    </w:pPr>
    <w:rPr>
      <w:bCs/>
      <w:kern w:val="1"/>
      <w:sz w:val="48"/>
      <w:szCs w:val="48"/>
      <w:lang w:eastAsia="ar-SA"/>
    </w:rPr>
  </w:style>
  <w:style w:type="paragraph" w:styleId="Intestazione">
    <w:name w:val="head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86896"/>
    <w:pPr>
      <w:autoSpaceDE w:val="0"/>
      <w:ind w:firstLine="202"/>
      <w:jc w:val="both"/>
    </w:pPr>
    <w:rPr>
      <w:rFonts w:cs="Times New Roman"/>
      <w:sz w:val="16"/>
      <w:szCs w:val="16"/>
      <w:lang w:val="en-US"/>
    </w:rPr>
  </w:style>
  <w:style w:type="paragraph" w:customStyle="1" w:styleId="Contenutotabella">
    <w:name w:val="Contenuto tabella"/>
    <w:basedOn w:val="Normale"/>
    <w:rsid w:val="00986896"/>
    <w:pPr>
      <w:suppressLineNumbers/>
    </w:pPr>
  </w:style>
  <w:style w:type="paragraph" w:customStyle="1" w:styleId="Esercizio">
    <w:name w:val="Esercizio"/>
    <w:basedOn w:val="Didascalia1"/>
    <w:rsid w:val="00986896"/>
  </w:style>
  <w:style w:type="character" w:styleId="Collegamentovisitato">
    <w:name w:val="FollowedHyperlink"/>
    <w:basedOn w:val="Carpredefinitoparagrafo"/>
    <w:uiPriority w:val="99"/>
    <w:semiHidden/>
    <w:unhideWhenUsed/>
    <w:rsid w:val="009C1C0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5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ie2018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sie2018.dieti.uni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RICCIO</dc:creator>
  <cp:lastModifiedBy>MICHELE RICCIO</cp:lastModifiedBy>
  <cp:revision>3</cp:revision>
  <cp:lastPrinted>1899-12-31T23:00:00Z</cp:lastPrinted>
  <dcterms:created xsi:type="dcterms:W3CDTF">2018-03-22T10:50:00Z</dcterms:created>
  <dcterms:modified xsi:type="dcterms:W3CDTF">2018-03-23T15:28:00Z</dcterms:modified>
</cp:coreProperties>
</file>